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A0" w:rsidRPr="00B63148" w:rsidRDefault="002C1FA0" w:rsidP="00B6314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48">
        <w:rPr>
          <w:rFonts w:ascii="Times New Roman" w:hAnsi="Times New Roman" w:cs="Times New Roman"/>
          <w:b/>
          <w:sz w:val="28"/>
          <w:szCs w:val="28"/>
        </w:rPr>
        <w:t>Занятие с элементами тренинга по итогам СПТ для учащихся 7-11 классов «Формирование навыков жизнестойкости»</w:t>
      </w:r>
    </w:p>
    <w:p w:rsidR="007664AC" w:rsidRDefault="007664AC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664AC">
        <w:rPr>
          <w:rFonts w:ascii="Times New Roman" w:hAnsi="Times New Roman" w:cs="Times New Roman"/>
          <w:sz w:val="28"/>
          <w:szCs w:val="28"/>
        </w:rPr>
        <w:t>повышение уровня жизнестойкости подростков по итогам СПТ.</w:t>
      </w:r>
    </w:p>
    <w:p w:rsidR="007664AC" w:rsidRPr="007664AC" w:rsidRDefault="007664AC" w:rsidP="00B6314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664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64AC" w:rsidRPr="00B63148" w:rsidRDefault="007664AC" w:rsidP="00B6314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3148">
        <w:rPr>
          <w:rFonts w:ascii="Times New Roman" w:hAnsi="Times New Roman" w:cs="Times New Roman"/>
          <w:sz w:val="28"/>
          <w:szCs w:val="28"/>
        </w:rPr>
        <w:t>Сформировать отношение к жиз</w:t>
      </w:r>
      <w:bookmarkStart w:id="0" w:name="_GoBack"/>
      <w:bookmarkEnd w:id="0"/>
      <w:r w:rsidRPr="00B63148">
        <w:rPr>
          <w:rFonts w:ascii="Times New Roman" w:hAnsi="Times New Roman" w:cs="Times New Roman"/>
          <w:sz w:val="28"/>
          <w:szCs w:val="28"/>
        </w:rPr>
        <w:t>ни как ценности.</w:t>
      </w:r>
    </w:p>
    <w:p w:rsidR="007664AC" w:rsidRPr="007664AC" w:rsidRDefault="007664AC" w:rsidP="007664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Развивать и поддерживать позитивное самосознание и самооценку.</w:t>
      </w:r>
    </w:p>
    <w:p w:rsidR="007664AC" w:rsidRPr="007664AC" w:rsidRDefault="007664AC" w:rsidP="007664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Помочь учащимся обратиться к своим чувствам, проанализировать своё отношение к ценностям жизни.</w:t>
      </w:r>
    </w:p>
    <w:p w:rsidR="007664AC" w:rsidRDefault="007664AC" w:rsidP="00B6314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B63148" w:rsidRDefault="007664AC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Проектор для воспроизведения презентации, бумага, ручки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148" w:rsidRDefault="00B63148" w:rsidP="00B6314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47DC" w:rsidRPr="00B63148" w:rsidRDefault="00C647DC" w:rsidP="00B6314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3148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 Приветствие педагога-психолога</w:t>
      </w:r>
    </w:p>
    <w:p w:rsidR="00E96BE8" w:rsidRPr="005D04FC" w:rsidRDefault="00C93605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4FC">
        <w:rPr>
          <w:rFonts w:ascii="Times New Roman" w:hAnsi="Times New Roman" w:cs="Times New Roman"/>
          <w:i/>
          <w:sz w:val="28"/>
          <w:szCs w:val="28"/>
        </w:rPr>
        <w:t>Слайд 1</w:t>
      </w:r>
      <w:r w:rsidR="00022F2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5D04FC">
        <w:rPr>
          <w:rFonts w:ascii="Times New Roman" w:hAnsi="Times New Roman" w:cs="Times New Roman"/>
          <w:i/>
          <w:sz w:val="28"/>
          <w:szCs w:val="28"/>
        </w:rPr>
        <w:t xml:space="preserve"> «Формирование навыков </w:t>
      </w:r>
      <w:r w:rsidR="005D04FC" w:rsidRPr="005D04FC">
        <w:rPr>
          <w:rFonts w:ascii="Times New Roman" w:hAnsi="Times New Roman" w:cs="Times New Roman"/>
          <w:i/>
          <w:sz w:val="28"/>
          <w:szCs w:val="28"/>
        </w:rPr>
        <w:t>жизнестойкости»</w:t>
      </w:r>
    </w:p>
    <w:p w:rsidR="002C1FA0" w:rsidRDefault="002C1FA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Я педагог-психолог и меня зовут…(психолог представляется). Мы начинаем занятие, которое называется «Формирование навыков жизнес</w:t>
      </w:r>
      <w:r w:rsidR="008F17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ойкости»</w:t>
      </w:r>
      <w:r w:rsidR="00C93605">
        <w:rPr>
          <w:rFonts w:ascii="Times New Roman" w:hAnsi="Times New Roman" w:cs="Times New Roman"/>
          <w:sz w:val="28"/>
          <w:szCs w:val="28"/>
        </w:rPr>
        <w:t>, но прежде выполним упражнение</w:t>
      </w:r>
      <w:r w:rsidR="007664AC">
        <w:rPr>
          <w:rFonts w:ascii="Times New Roman" w:hAnsi="Times New Roman" w:cs="Times New Roman"/>
          <w:sz w:val="28"/>
          <w:szCs w:val="28"/>
        </w:rPr>
        <w:t xml:space="preserve"> на знакомство</w:t>
      </w:r>
      <w:r w:rsidR="00C93605">
        <w:rPr>
          <w:rFonts w:ascii="Times New Roman" w:hAnsi="Times New Roman" w:cs="Times New Roman"/>
          <w:sz w:val="28"/>
          <w:szCs w:val="28"/>
        </w:rPr>
        <w:t>.</w:t>
      </w:r>
    </w:p>
    <w:p w:rsidR="00C93605" w:rsidRDefault="00C93605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605">
        <w:rPr>
          <w:rFonts w:ascii="Times New Roman" w:hAnsi="Times New Roman" w:cs="Times New Roman"/>
          <w:i/>
          <w:sz w:val="28"/>
          <w:szCs w:val="28"/>
        </w:rPr>
        <w:t>Упражнение</w:t>
      </w:r>
      <w:r w:rsidR="007664AC">
        <w:rPr>
          <w:rFonts w:ascii="Times New Roman" w:hAnsi="Times New Roman" w:cs="Times New Roman"/>
          <w:i/>
          <w:sz w:val="28"/>
          <w:szCs w:val="28"/>
        </w:rPr>
        <w:t xml:space="preserve"> «3 слова о себе»</w:t>
      </w:r>
    </w:p>
    <w:p w:rsidR="007664AC" w:rsidRPr="007664AC" w:rsidRDefault="007664AC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sz w:val="28"/>
          <w:szCs w:val="28"/>
        </w:rPr>
        <w:t>каждому участнику предлагается описать себя тремя словами. Имя за слово не считается.</w:t>
      </w:r>
    </w:p>
    <w:p w:rsidR="00C647DC" w:rsidRPr="00B63148" w:rsidRDefault="00C647DC" w:rsidP="00B6314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148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 занятия</w:t>
      </w:r>
    </w:p>
    <w:p w:rsidR="00C93605" w:rsidRPr="00C93605" w:rsidRDefault="00C93605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605">
        <w:rPr>
          <w:rFonts w:ascii="Times New Roman" w:hAnsi="Times New Roman" w:cs="Times New Roman"/>
          <w:i/>
          <w:sz w:val="28"/>
          <w:szCs w:val="28"/>
        </w:rPr>
        <w:t>Слайд 2</w:t>
      </w:r>
      <w:r w:rsidR="00022F2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93605">
        <w:rPr>
          <w:rFonts w:ascii="Times New Roman" w:hAnsi="Times New Roman" w:cs="Times New Roman"/>
          <w:i/>
          <w:sz w:val="28"/>
          <w:szCs w:val="28"/>
        </w:rPr>
        <w:t xml:space="preserve"> «Что такое жизнестойкость?»</w:t>
      </w:r>
    </w:p>
    <w:p w:rsidR="00C93605" w:rsidRDefault="005D04FC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что такое жизнестойкость? (Ответы детей)</w:t>
      </w:r>
    </w:p>
    <w:p w:rsidR="005D04FC" w:rsidRDefault="005D04FC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Жизнестойкость – это не просто способность выживать, но и активно развиваться, несмотря на жизненные трудности. Это внутренний стержень, который позволяет нам не ломаться под давлением, а находить в себе силы для роста и движения вперёд.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составляющие жизнестойкости: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13D9">
        <w:rPr>
          <w:rFonts w:ascii="Times New Roman" w:hAnsi="Times New Roman" w:cs="Times New Roman"/>
          <w:b/>
          <w:sz w:val="28"/>
          <w:szCs w:val="28"/>
        </w:rPr>
        <w:t>Быстрое 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быстро приходить в норму после стрессов.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13D9">
        <w:rPr>
          <w:rFonts w:ascii="Times New Roman" w:hAnsi="Times New Roman" w:cs="Times New Roman"/>
          <w:b/>
          <w:sz w:val="28"/>
          <w:szCs w:val="28"/>
        </w:rPr>
        <w:lastRenderedPageBreak/>
        <w:t>Внутренняя сила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сохранение эмоциональной и психологической стабильности в сложных ситуациях.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13D9">
        <w:rPr>
          <w:rFonts w:ascii="Times New Roman" w:hAnsi="Times New Roman" w:cs="Times New Roman"/>
          <w:b/>
          <w:sz w:val="28"/>
          <w:szCs w:val="28"/>
        </w:rPr>
        <w:t>Адаптация к изменениям</w:t>
      </w:r>
      <w:r>
        <w:rPr>
          <w:rFonts w:ascii="Times New Roman" w:hAnsi="Times New Roman" w:cs="Times New Roman"/>
          <w:sz w:val="28"/>
          <w:szCs w:val="28"/>
        </w:rPr>
        <w:t xml:space="preserve"> – гибкость мышления и поведения, позволяющая успешно приспосабливаться к новым условиям.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13D9">
        <w:rPr>
          <w:rFonts w:ascii="Times New Roman" w:hAnsi="Times New Roman" w:cs="Times New Roman"/>
          <w:b/>
          <w:sz w:val="28"/>
          <w:szCs w:val="28"/>
        </w:rPr>
        <w:t>Воля и настойчивость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ставить цели и добиваться их, несмотря на препятствия.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3D9">
        <w:rPr>
          <w:rFonts w:ascii="Times New Roman" w:hAnsi="Times New Roman" w:cs="Times New Roman"/>
          <w:i/>
          <w:sz w:val="28"/>
          <w:szCs w:val="28"/>
        </w:rPr>
        <w:t>Слайд 3</w:t>
      </w:r>
      <w:r w:rsidR="00022F2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 Диагностика жизнестойкости: кто ты?</w:t>
      </w:r>
    </w:p>
    <w:p w:rsidR="001013D9" w:rsidRDefault="001013D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определить, над чем работать, важно определить свой текущий уровень жизнестойкости. Обратите внимание на слайд. Мы разделим вас на три условные группы, которые помогут оценить ваше отношение</w:t>
      </w:r>
      <w:r w:rsidR="00663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трудностям и способы</w:t>
      </w:r>
      <w:r w:rsidR="006631D0">
        <w:rPr>
          <w:rFonts w:ascii="Times New Roman" w:hAnsi="Times New Roman" w:cs="Times New Roman"/>
          <w:sz w:val="28"/>
          <w:szCs w:val="28"/>
        </w:rPr>
        <w:t xml:space="preserve"> реагирования на стресс.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1D0">
        <w:rPr>
          <w:rFonts w:ascii="Times New Roman" w:hAnsi="Times New Roman" w:cs="Times New Roman"/>
          <w:b/>
          <w:sz w:val="28"/>
          <w:szCs w:val="28"/>
        </w:rPr>
        <w:t>1 группа «</w:t>
      </w:r>
      <w:proofErr w:type="gramStart"/>
      <w:r w:rsidRPr="006631D0">
        <w:rPr>
          <w:rFonts w:ascii="Times New Roman" w:hAnsi="Times New Roman" w:cs="Times New Roman"/>
          <w:b/>
          <w:sz w:val="28"/>
          <w:szCs w:val="28"/>
        </w:rPr>
        <w:t>Активные</w:t>
      </w:r>
      <w:proofErr w:type="gramEnd"/>
      <w:r w:rsidRPr="006631D0">
        <w:rPr>
          <w:rFonts w:ascii="Times New Roman" w:hAnsi="Times New Roman" w:cs="Times New Roman"/>
          <w:b/>
          <w:sz w:val="28"/>
          <w:szCs w:val="28"/>
        </w:rPr>
        <w:t xml:space="preserve"> и уверенные»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справляются с вызовами, имеют крепкие дружеские связи, быстро восстанавливаются после неудач.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1D0">
        <w:rPr>
          <w:rFonts w:ascii="Times New Roman" w:hAnsi="Times New Roman" w:cs="Times New Roman"/>
          <w:b/>
          <w:sz w:val="28"/>
          <w:szCs w:val="28"/>
        </w:rPr>
        <w:t>2 группа «Растерянные»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Испытывают стресс из-за социальной изоляции, нуждаются в поддержке и направлении, чтобы справиться с трудностями.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1D0">
        <w:rPr>
          <w:rFonts w:ascii="Times New Roman" w:hAnsi="Times New Roman" w:cs="Times New Roman"/>
          <w:b/>
          <w:sz w:val="28"/>
          <w:szCs w:val="28"/>
        </w:rPr>
        <w:t>3 группа «Замкнутые»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Испытывают серьёзные трудности с адаптацией, общением и поиском решений в стрессовых ситуациях.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к какой группе относить вы себя!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1D0">
        <w:rPr>
          <w:rFonts w:ascii="Times New Roman" w:hAnsi="Times New Roman" w:cs="Times New Roman"/>
          <w:i/>
          <w:sz w:val="28"/>
          <w:szCs w:val="28"/>
        </w:rPr>
        <w:t>Слайд 4</w:t>
      </w:r>
      <w:r w:rsidR="00022F2B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6631D0">
        <w:rPr>
          <w:rFonts w:ascii="Times New Roman" w:hAnsi="Times New Roman" w:cs="Times New Roman"/>
          <w:i/>
          <w:sz w:val="28"/>
          <w:szCs w:val="28"/>
        </w:rPr>
        <w:t xml:space="preserve">  Практическое упражнение «Мои ресурсы»</w:t>
      </w:r>
    </w:p>
    <w:p w:rsidR="006631D0" w:rsidRDefault="006631D0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обладает внутренними ресурсами, которые помогают нам преодолевать трудности. Важно уметь их осознавать и использовать. Упражнение «Мои ресурсы» поможет вам вспомнить свои сильные стороны и успешный опыт.</w:t>
      </w:r>
    </w:p>
    <w:p w:rsidR="006631D0" w:rsidRPr="006631D0" w:rsidRDefault="006631D0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1D0">
        <w:rPr>
          <w:rFonts w:ascii="Times New Roman" w:hAnsi="Times New Roman" w:cs="Times New Roman"/>
          <w:i/>
          <w:sz w:val="28"/>
          <w:szCs w:val="28"/>
        </w:rPr>
        <w:t>Психолог раздаёт каждому участнику по листку бумаги.</w:t>
      </w:r>
    </w:p>
    <w:p w:rsidR="006631D0" w:rsidRDefault="006631D0" w:rsidP="00663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вспомни 3 ситуации, когда ты успешно справился с серьёзной трудностью или сложной задачей.</w:t>
      </w:r>
    </w:p>
    <w:p w:rsidR="006631D0" w:rsidRDefault="00022F2B" w:rsidP="00663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качества и действия. Что именно помогло тебе в этих ситуациях? Какие черты характера или поступки?</w:t>
      </w:r>
    </w:p>
    <w:p w:rsidR="00022F2B" w:rsidRDefault="00022F2B" w:rsidP="00022F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Обсуждение в парах. Поделитесь своими историями с партнёром. Что общего в ваших успешных стратегиях?</w:t>
      </w:r>
    </w:p>
    <w:p w:rsidR="00B63148" w:rsidRDefault="00B63148" w:rsidP="00B63148">
      <w:pPr>
        <w:ind w:left="-567"/>
        <w:jc w:val="both"/>
      </w:pPr>
      <w:r w:rsidRPr="00B63148">
        <w:rPr>
          <w:rFonts w:ascii="Times New Roman" w:hAnsi="Times New Roman" w:cs="Times New Roman"/>
          <w:i/>
          <w:sz w:val="28"/>
          <w:szCs w:val="28"/>
        </w:rPr>
        <w:t>У</w:t>
      </w:r>
      <w:r w:rsidRPr="00B63148">
        <w:rPr>
          <w:rFonts w:ascii="Times New Roman" w:hAnsi="Times New Roman" w:cs="Times New Roman"/>
          <w:i/>
          <w:sz w:val="28"/>
          <w:szCs w:val="28"/>
        </w:rPr>
        <w:t>пражнение: «Притча о жизни – разноцветная реальность»</w:t>
      </w:r>
      <w:r>
        <w:t xml:space="preserve"> </w:t>
      </w:r>
    </w:p>
    <w:p w:rsidR="00B63148" w:rsidRDefault="00B63148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63148">
        <w:rPr>
          <w:rFonts w:ascii="Times New Roman" w:hAnsi="Times New Roman" w:cs="Times New Roman"/>
          <w:sz w:val="28"/>
          <w:szCs w:val="28"/>
        </w:rPr>
        <w:t>Инструкция: Внимательно послушайте притчу и расскажите о том, какие мысли и</w:t>
      </w:r>
      <w:r>
        <w:rPr>
          <w:rFonts w:ascii="Times New Roman" w:hAnsi="Times New Roman" w:cs="Times New Roman"/>
          <w:sz w:val="28"/>
          <w:szCs w:val="28"/>
        </w:rPr>
        <w:t xml:space="preserve"> чувства она вызывает у вас? </w:t>
      </w:r>
    </w:p>
    <w:p w:rsidR="00B63148" w:rsidRDefault="00B63148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63148">
        <w:rPr>
          <w:rFonts w:ascii="Times New Roman" w:hAnsi="Times New Roman" w:cs="Times New Roman"/>
          <w:sz w:val="28"/>
          <w:szCs w:val="28"/>
        </w:rPr>
        <w:t xml:space="preserve">Один старый и очень мудрый китаец сказал своему другу: </w:t>
      </w:r>
    </w:p>
    <w:p w:rsidR="00B63148" w:rsidRPr="00B63148" w:rsidRDefault="00B63148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148">
        <w:rPr>
          <w:rFonts w:ascii="Times New Roman" w:hAnsi="Times New Roman" w:cs="Times New Roman"/>
          <w:i/>
          <w:sz w:val="28"/>
          <w:szCs w:val="28"/>
        </w:rPr>
        <w:t>Рассмотри комнату, в которой мы находимся, и постарайся запомнить вещи коричневого цвета. В комнате было много чего коричневого, и друг быстро справился с этой задачей. Но муд</w:t>
      </w:r>
      <w:r>
        <w:rPr>
          <w:rFonts w:ascii="Times New Roman" w:hAnsi="Times New Roman" w:cs="Times New Roman"/>
          <w:i/>
          <w:sz w:val="28"/>
          <w:szCs w:val="28"/>
        </w:rPr>
        <w:t>рый китаец попросил его: Закрой</w:t>
      </w:r>
      <w:r w:rsidRPr="00B63148">
        <w:rPr>
          <w:rFonts w:ascii="Times New Roman" w:hAnsi="Times New Roman" w:cs="Times New Roman"/>
          <w:i/>
          <w:sz w:val="28"/>
          <w:szCs w:val="28"/>
        </w:rPr>
        <w:t xml:space="preserve">ка глаза свои и перечисли все вещи... синего цвета! Друг растерялся и возмутился: «Я ничего синего не заметил, ведь я запоминал по твоей указке только вещи коричневого цвета!» На что мудрый человек ответил ему: «Открой глаза, осмотрись, ведь в комнате очень много вещей синего цвета». </w:t>
      </w:r>
    </w:p>
    <w:p w:rsidR="00B63148" w:rsidRPr="00B63148" w:rsidRDefault="00B63148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148">
        <w:rPr>
          <w:rFonts w:ascii="Times New Roman" w:hAnsi="Times New Roman" w:cs="Times New Roman"/>
          <w:i/>
          <w:sz w:val="28"/>
          <w:szCs w:val="28"/>
        </w:rPr>
        <w:t xml:space="preserve">И это было чистой правдой. </w:t>
      </w:r>
    </w:p>
    <w:p w:rsidR="00B63148" w:rsidRPr="00B63148" w:rsidRDefault="00B63148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148">
        <w:rPr>
          <w:rFonts w:ascii="Times New Roman" w:hAnsi="Times New Roman" w:cs="Times New Roman"/>
          <w:i/>
          <w:sz w:val="28"/>
          <w:szCs w:val="28"/>
        </w:rPr>
        <w:t>Тогда мудрый китаец продолжил: «Этим примером, я хотел тебе показать правду жизни: если ты ищешь в комнате вещи только коричневого цвета, а в жизни – только плохое, то ты и будешь видеть только их, замечать исключительно их, и только они будут тебе запоминаться и участвовать в твоей жизни. Запомни: если ты ищешь, плохое, то ты обязательно его найдешь и никогда не заметишь ничего хорошего. Поэтому если всю жизнь ты будешь ждать и морально готовиться к худшему – то оно обязательно произойдет с тобой, ты никогда не будешь разочарован в своих страхах и опасениях, но будешь находить им новые и новые подтверждения. Но если ты будешь надеяться и готовиться к лучшему, то ты не будешь притягивать плохое в свою жизнь, а просто рискуешь всего лишь иногда быть разочарованным – жизнь невозможна без разочарований. Ожидая х</w:t>
      </w:r>
      <w:r>
        <w:rPr>
          <w:rFonts w:ascii="Times New Roman" w:hAnsi="Times New Roman" w:cs="Times New Roman"/>
          <w:i/>
          <w:sz w:val="28"/>
          <w:szCs w:val="28"/>
        </w:rPr>
        <w:t xml:space="preserve">удшее, ты упускаешь из жизни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всё</w:t>
      </w:r>
      <w:r w:rsidRPr="00B63148">
        <w:rPr>
          <w:rFonts w:ascii="Times New Roman" w:hAnsi="Times New Roman" w:cs="Times New Roman"/>
          <w:i/>
          <w:sz w:val="28"/>
          <w:szCs w:val="28"/>
        </w:rPr>
        <w:t xml:space="preserve"> то</w:t>
      </w:r>
      <w:proofErr w:type="gramEnd"/>
      <w:r w:rsidRPr="00B63148">
        <w:rPr>
          <w:rFonts w:ascii="Times New Roman" w:hAnsi="Times New Roman" w:cs="Times New Roman"/>
          <w:i/>
          <w:sz w:val="28"/>
          <w:szCs w:val="28"/>
        </w:rPr>
        <w:t xml:space="preserve"> хорошее, что в ней на самом деле есть. Если ожидаешь плохого, то ты его и получаешь. И наоборот. Можно приобрести такую силу духа, благодаря которой любая стрессовая, критическая ситуация в жизни будет иметь и положительные стороны».</w:t>
      </w:r>
    </w:p>
    <w:p w:rsidR="00022F2B" w:rsidRDefault="00022F2B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F2B">
        <w:rPr>
          <w:rFonts w:ascii="Times New Roman" w:hAnsi="Times New Roman" w:cs="Times New Roman"/>
          <w:i/>
          <w:sz w:val="28"/>
          <w:szCs w:val="28"/>
        </w:rPr>
        <w:t>Слайд 5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22F2B">
        <w:rPr>
          <w:rFonts w:ascii="Times New Roman" w:hAnsi="Times New Roman" w:cs="Times New Roman"/>
          <w:i/>
          <w:sz w:val="28"/>
          <w:szCs w:val="28"/>
        </w:rPr>
        <w:t xml:space="preserve"> Как развивать жизнестойкость?</w:t>
      </w:r>
    </w:p>
    <w:p w:rsidR="00022F2B" w:rsidRDefault="00022F2B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2F2B">
        <w:rPr>
          <w:rFonts w:ascii="Times New Roman" w:hAnsi="Times New Roman" w:cs="Times New Roman"/>
          <w:sz w:val="28"/>
          <w:szCs w:val="28"/>
        </w:rPr>
        <w:t xml:space="preserve">Жизнестойкость – это </w:t>
      </w:r>
      <w:r>
        <w:rPr>
          <w:rFonts w:ascii="Times New Roman" w:hAnsi="Times New Roman" w:cs="Times New Roman"/>
          <w:sz w:val="28"/>
          <w:szCs w:val="28"/>
        </w:rPr>
        <w:t>не врождённое качество, а набор навыков, которые можно и нужно развивать. Целенаправленная работа над собой в этих направлениях укрепить вашу способность справляться с жизненными вызовами.</w:t>
      </w:r>
    </w:p>
    <w:p w:rsidR="00022F2B" w:rsidRPr="00274182" w:rsidRDefault="00274182" w:rsidP="009528E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lastRenderedPageBreak/>
        <w:t>Укрепление внутренней воли</w:t>
      </w:r>
    </w:p>
    <w:p w:rsidR="00022F2B" w:rsidRDefault="00022F2B" w:rsidP="009528E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Ставьте небольшие, достижимые цели и добивайтесь их.</w:t>
      </w:r>
    </w:p>
    <w:p w:rsidR="00022F2B" w:rsidRPr="00274182" w:rsidRDefault="00022F2B" w:rsidP="009528E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Эмоциональный интеллект</w:t>
      </w:r>
    </w:p>
    <w:p w:rsidR="00022F2B" w:rsidRDefault="00022F2B" w:rsidP="009528E1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Учитесь распознавать и эффективно управлять своими эмоциями.</w:t>
      </w:r>
    </w:p>
    <w:p w:rsidR="00022F2B" w:rsidRPr="00274182" w:rsidRDefault="00022F2B" w:rsidP="009528E1">
      <w:pPr>
        <w:pStyle w:val="a3"/>
        <w:numPr>
          <w:ilvl w:val="0"/>
          <w:numId w:val="2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Забота и здоровье</w:t>
      </w:r>
    </w:p>
    <w:p w:rsidR="00022F2B" w:rsidRDefault="00022F2B" w:rsidP="009528E1">
      <w:p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Регулярный спорт, полноценный сон и сбалансированное питание – основа для всего.</w:t>
      </w:r>
    </w:p>
    <w:p w:rsidR="00022F2B" w:rsidRPr="00274182" w:rsidRDefault="00022F2B" w:rsidP="009528E1">
      <w:pPr>
        <w:pStyle w:val="a3"/>
        <w:numPr>
          <w:ilvl w:val="0"/>
          <w:numId w:val="2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Социальные связи</w:t>
      </w:r>
    </w:p>
    <w:p w:rsidR="00022F2B" w:rsidRPr="00022F2B" w:rsidRDefault="00022F2B" w:rsidP="009528E1">
      <w:p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Стройте крепкие отношения</w:t>
      </w:r>
      <w:r w:rsidR="00274182">
        <w:rPr>
          <w:rFonts w:ascii="Times New Roman" w:hAnsi="Times New Roman" w:cs="Times New Roman"/>
          <w:sz w:val="28"/>
          <w:szCs w:val="28"/>
        </w:rPr>
        <w:t>, учитесь просить и оказывать помощь.</w:t>
      </w:r>
    </w:p>
    <w:p w:rsidR="00274182" w:rsidRDefault="00274182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4182">
        <w:rPr>
          <w:rFonts w:ascii="Times New Roman" w:hAnsi="Times New Roman" w:cs="Times New Roman"/>
          <w:i/>
          <w:sz w:val="28"/>
          <w:szCs w:val="28"/>
        </w:rPr>
        <w:t>Слайд 6 – Ролевая игра «Как я реагирую на стресс»</w:t>
      </w:r>
    </w:p>
    <w:p w:rsidR="006631D0" w:rsidRDefault="00274182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Ролевые игры помогают безопасно проработать стрессовые ситуации и найти эффективные стратегии поведения в реальной жизни. Мы разберём несколько типичных сценариев.</w:t>
      </w:r>
    </w:p>
    <w:p w:rsidR="00274182" w:rsidRPr="00274182" w:rsidRDefault="00274182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Сценарий 1. Конфли</w:t>
      </w:r>
      <w:proofErr w:type="gramStart"/>
      <w:r w:rsidRPr="00274182">
        <w:rPr>
          <w:rFonts w:ascii="Times New Roman" w:hAnsi="Times New Roman" w:cs="Times New Roman"/>
          <w:b/>
          <w:sz w:val="28"/>
          <w:szCs w:val="28"/>
        </w:rPr>
        <w:t>кт с др</w:t>
      </w:r>
      <w:proofErr w:type="gramEnd"/>
      <w:r w:rsidRPr="00274182">
        <w:rPr>
          <w:rFonts w:ascii="Times New Roman" w:hAnsi="Times New Roman" w:cs="Times New Roman"/>
          <w:b/>
          <w:sz w:val="28"/>
          <w:szCs w:val="28"/>
        </w:rPr>
        <w:t>угом</w:t>
      </w:r>
    </w:p>
    <w:p w:rsidR="00274182" w:rsidRDefault="00274182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решить проблему, не испортив отношения?</w:t>
      </w:r>
    </w:p>
    <w:p w:rsidR="00274182" w:rsidRPr="00274182" w:rsidRDefault="00274182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Сценарий 2. Провал на экзамене (</w:t>
      </w:r>
      <w:proofErr w:type="gramStart"/>
      <w:r w:rsidRPr="00274182">
        <w:rPr>
          <w:rFonts w:ascii="Times New Roman" w:hAnsi="Times New Roman" w:cs="Times New Roman"/>
          <w:b/>
          <w:sz w:val="28"/>
          <w:szCs w:val="28"/>
        </w:rPr>
        <w:t>контрольной</w:t>
      </w:r>
      <w:proofErr w:type="gramEnd"/>
      <w:r w:rsidRPr="00274182">
        <w:rPr>
          <w:rFonts w:ascii="Times New Roman" w:hAnsi="Times New Roman" w:cs="Times New Roman"/>
          <w:b/>
          <w:sz w:val="28"/>
          <w:szCs w:val="28"/>
        </w:rPr>
        <w:t>)</w:t>
      </w:r>
    </w:p>
    <w:p w:rsidR="00274182" w:rsidRDefault="00274182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справиться с разочарованием и подготовиться к следующей попытке?</w:t>
      </w:r>
    </w:p>
    <w:p w:rsidR="00274182" w:rsidRPr="00274182" w:rsidRDefault="00274182" w:rsidP="00B6314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182">
        <w:rPr>
          <w:rFonts w:ascii="Times New Roman" w:hAnsi="Times New Roman" w:cs="Times New Roman"/>
          <w:b/>
          <w:sz w:val="28"/>
          <w:szCs w:val="28"/>
        </w:rPr>
        <w:t>Сценарий 3. Неудача в важном проекте</w:t>
      </w:r>
    </w:p>
    <w:p w:rsidR="00274182" w:rsidRDefault="00274182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принять ошибку и двигаться дальше?</w:t>
      </w:r>
    </w:p>
    <w:p w:rsidR="00274182" w:rsidRDefault="00274182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каждого сценария мы обсудим различные варианты</w:t>
      </w:r>
      <w:r w:rsidR="00E168E9">
        <w:rPr>
          <w:rFonts w:ascii="Times New Roman" w:hAnsi="Times New Roman" w:cs="Times New Roman"/>
          <w:sz w:val="28"/>
          <w:szCs w:val="28"/>
        </w:rPr>
        <w:t xml:space="preserve"> реакций, их возможные последствия и выработаем наиболее позитивные и конструктивные стратегии поведения.</w:t>
      </w:r>
    </w:p>
    <w:p w:rsidR="00E168E9" w:rsidRDefault="00E168E9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8E9">
        <w:rPr>
          <w:rFonts w:ascii="Times New Roman" w:hAnsi="Times New Roman" w:cs="Times New Roman"/>
          <w:i/>
          <w:sz w:val="28"/>
          <w:szCs w:val="28"/>
        </w:rPr>
        <w:t>Слайд 7 – Советы для повседневной жизни</w:t>
      </w:r>
    </w:p>
    <w:p w:rsidR="00E168E9" w:rsidRDefault="00E168E9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небольших, но регулярных практик в вашу повседневную жизнь может значительно укрепить вашу жизнестойкость. Эти простые привычки помогут вам лучше справляться с эмоциями и сохранять внутреннюю гармонию.</w:t>
      </w:r>
    </w:p>
    <w:p w:rsidR="00E168E9" w:rsidRPr="009D39BB" w:rsidRDefault="00E168E9" w:rsidP="009528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BB">
        <w:rPr>
          <w:rFonts w:ascii="Times New Roman" w:hAnsi="Times New Roman" w:cs="Times New Roman"/>
          <w:b/>
          <w:sz w:val="28"/>
          <w:szCs w:val="28"/>
        </w:rPr>
        <w:t>Ведение дневник</w:t>
      </w:r>
      <w:r w:rsidR="00B63148">
        <w:rPr>
          <w:rFonts w:ascii="Times New Roman" w:hAnsi="Times New Roman" w:cs="Times New Roman"/>
          <w:b/>
          <w:sz w:val="28"/>
          <w:szCs w:val="28"/>
          <w:lang w:val="az-Cyrl-AZ"/>
        </w:rPr>
        <w:t>а</w:t>
      </w:r>
    </w:p>
    <w:p w:rsidR="00E168E9" w:rsidRDefault="00E168E9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Записывайте свои успехи, переживания и эмоции. Это помогает лучше понимать себя и видеть свой прогресс.</w:t>
      </w:r>
    </w:p>
    <w:p w:rsidR="00E168E9" w:rsidRPr="009D39BB" w:rsidRDefault="00E168E9" w:rsidP="009528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BB">
        <w:rPr>
          <w:rFonts w:ascii="Times New Roman" w:hAnsi="Times New Roman" w:cs="Times New Roman"/>
          <w:b/>
          <w:sz w:val="28"/>
          <w:szCs w:val="28"/>
        </w:rPr>
        <w:t>Дыхательные практики</w:t>
      </w:r>
    </w:p>
    <w:p w:rsidR="00E168E9" w:rsidRDefault="00E168E9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Научитесь простым упражнениям на дыхание и релаксацию, которые помогут успокоиться в моменты волнения.</w:t>
      </w:r>
    </w:p>
    <w:p w:rsidR="00E168E9" w:rsidRPr="009D39BB" w:rsidRDefault="00E168E9" w:rsidP="009528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BB">
        <w:rPr>
          <w:rFonts w:ascii="Times New Roman" w:hAnsi="Times New Roman" w:cs="Times New Roman"/>
          <w:b/>
          <w:sz w:val="28"/>
          <w:szCs w:val="28"/>
        </w:rPr>
        <w:t>Осознанный отдых</w:t>
      </w:r>
    </w:p>
    <w:p w:rsidR="00E168E9" w:rsidRDefault="00E168E9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отлучайтесь от учёбы и гаджетов, уделяйте время хобби и активностям, которые приносят вам радость.</w:t>
      </w:r>
    </w:p>
    <w:p w:rsidR="009D39BB" w:rsidRPr="009D39BB" w:rsidRDefault="009D39BB" w:rsidP="009528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BB">
        <w:rPr>
          <w:rFonts w:ascii="Times New Roman" w:hAnsi="Times New Roman" w:cs="Times New Roman"/>
          <w:b/>
          <w:sz w:val="28"/>
          <w:szCs w:val="28"/>
        </w:rPr>
        <w:t>Обращение за поддержкой</w:t>
      </w:r>
    </w:p>
    <w:p w:rsidR="00E168E9" w:rsidRDefault="009D39BB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стесняйтесь просить помощи у близких взрослых, друзей или школьного психолога, когда это необходимо.</w:t>
      </w:r>
    </w:p>
    <w:p w:rsidR="00C647DC" w:rsidRPr="00B63148" w:rsidRDefault="00B63148" w:rsidP="00B631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az-Cyrl-AZ"/>
        </w:rPr>
        <w:t>3.</w:t>
      </w:r>
      <w:r w:rsidR="00C647DC" w:rsidRPr="00B63148">
        <w:rPr>
          <w:rFonts w:ascii="Times New Roman" w:hAnsi="Times New Roman" w:cs="Times New Roman"/>
          <w:b/>
          <w:sz w:val="28"/>
          <w:szCs w:val="28"/>
          <w:u w:val="single"/>
        </w:rPr>
        <w:t>Завершение занятия</w:t>
      </w:r>
    </w:p>
    <w:p w:rsidR="009D39BB" w:rsidRPr="009528E1" w:rsidRDefault="008471D0" w:rsidP="00B63148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8E1">
        <w:rPr>
          <w:rFonts w:ascii="Times New Roman" w:hAnsi="Times New Roman" w:cs="Times New Roman"/>
          <w:i/>
          <w:sz w:val="28"/>
          <w:szCs w:val="28"/>
        </w:rPr>
        <w:t xml:space="preserve">Слайд 8 </w:t>
      </w:r>
      <w:r w:rsidR="009528E1" w:rsidRPr="009528E1">
        <w:rPr>
          <w:rFonts w:ascii="Times New Roman" w:hAnsi="Times New Roman" w:cs="Times New Roman"/>
          <w:i/>
          <w:sz w:val="28"/>
          <w:szCs w:val="28"/>
        </w:rPr>
        <w:t>–</w:t>
      </w:r>
      <w:r w:rsidRPr="00952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8E1" w:rsidRPr="009528E1">
        <w:rPr>
          <w:rFonts w:ascii="Times New Roman" w:hAnsi="Times New Roman" w:cs="Times New Roman"/>
          <w:i/>
          <w:sz w:val="28"/>
          <w:szCs w:val="28"/>
        </w:rPr>
        <w:t>Итог и мотивация</w:t>
      </w:r>
    </w:p>
    <w:p w:rsidR="009528E1" w:rsidRPr="009D39BB" w:rsidRDefault="009528E1" w:rsidP="00B6314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Жизнестойкость – это не талант, а навык, который можно и нужно развивать каждый день. Помните: вы гораздо сильнее, чем вам кажется. Начните с малого, и вы увидите, как большие перемены не заставят себя ждать!</w:t>
      </w:r>
    </w:p>
    <w:p w:rsidR="00E168E9" w:rsidRPr="00C647DC" w:rsidRDefault="009528E1" w:rsidP="009528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7DC">
        <w:rPr>
          <w:rFonts w:ascii="Times New Roman" w:hAnsi="Times New Roman" w:cs="Times New Roman"/>
          <w:b/>
          <w:sz w:val="28"/>
          <w:szCs w:val="28"/>
        </w:rPr>
        <w:t>Начните с малого</w:t>
      </w:r>
    </w:p>
    <w:p w:rsidR="009528E1" w:rsidRDefault="009528E1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Небольшие шаги ведут к большим результатам.</w:t>
      </w:r>
    </w:p>
    <w:p w:rsidR="009528E1" w:rsidRPr="00C647DC" w:rsidRDefault="009528E1" w:rsidP="009528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7DC">
        <w:rPr>
          <w:rFonts w:ascii="Times New Roman" w:hAnsi="Times New Roman" w:cs="Times New Roman"/>
          <w:b/>
          <w:sz w:val="28"/>
          <w:szCs w:val="28"/>
        </w:rPr>
        <w:t>Достигай цели</w:t>
      </w:r>
    </w:p>
    <w:p w:rsidR="009528E1" w:rsidRDefault="009528E1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преодолённая трудность делает тебя сильнее.</w:t>
      </w:r>
    </w:p>
    <w:p w:rsidR="009528E1" w:rsidRPr="00C647DC" w:rsidRDefault="00C647DC" w:rsidP="009528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Ты сильнее, чем</w:t>
      </w:r>
      <w:r w:rsidR="009528E1" w:rsidRPr="00C647DC">
        <w:rPr>
          <w:rFonts w:ascii="Times New Roman" w:hAnsi="Times New Roman" w:cs="Times New Roman"/>
          <w:b/>
          <w:sz w:val="28"/>
          <w:szCs w:val="28"/>
        </w:rPr>
        <w:t xml:space="preserve"> думаешь</w:t>
      </w:r>
    </w:p>
    <w:p w:rsidR="009528E1" w:rsidRDefault="009528E1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тебя скрыт огромный потенциал.</w:t>
      </w:r>
    </w:p>
    <w:p w:rsidR="009528E1" w:rsidRPr="00C647DC" w:rsidRDefault="009528E1" w:rsidP="009528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7DC">
        <w:rPr>
          <w:rFonts w:ascii="Times New Roman" w:hAnsi="Times New Roman" w:cs="Times New Roman"/>
          <w:b/>
          <w:sz w:val="28"/>
          <w:szCs w:val="28"/>
        </w:rPr>
        <w:t>Развивайся ежедневно</w:t>
      </w:r>
    </w:p>
    <w:p w:rsidR="00C647DC" w:rsidRDefault="00C647DC" w:rsidP="0095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Жизнестойкость растёт с каждым новым опытом.</w:t>
      </w:r>
    </w:p>
    <w:p w:rsidR="00C647DC" w:rsidRDefault="00C647DC" w:rsidP="00C647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7DC">
        <w:rPr>
          <w:rFonts w:ascii="Times New Roman" w:hAnsi="Times New Roman" w:cs="Times New Roman"/>
          <w:sz w:val="28"/>
          <w:szCs w:val="28"/>
        </w:rPr>
        <w:t>4.</w:t>
      </w:r>
      <w:r w:rsidRPr="00C647DC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9528E1" w:rsidRPr="00C647DC" w:rsidRDefault="00C647DC" w:rsidP="00C64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обсуждения. Что ты возьмёшь с сегодняшнего занятия для себя?</w:t>
      </w:r>
    </w:p>
    <w:sectPr w:rsidR="009528E1" w:rsidRPr="00C6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45"/>
    <w:multiLevelType w:val="hybridMultilevel"/>
    <w:tmpl w:val="12B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62DDD"/>
    <w:multiLevelType w:val="hybridMultilevel"/>
    <w:tmpl w:val="5D749130"/>
    <w:lvl w:ilvl="0" w:tplc="0396DAD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90056B2"/>
    <w:multiLevelType w:val="hybridMultilevel"/>
    <w:tmpl w:val="F0406C52"/>
    <w:lvl w:ilvl="0" w:tplc="2144AA6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CC4479E"/>
    <w:multiLevelType w:val="hybridMultilevel"/>
    <w:tmpl w:val="8B42FEF2"/>
    <w:lvl w:ilvl="0" w:tplc="33C67C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053E"/>
    <w:multiLevelType w:val="hybridMultilevel"/>
    <w:tmpl w:val="894E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D23E1"/>
    <w:multiLevelType w:val="hybridMultilevel"/>
    <w:tmpl w:val="DB200C30"/>
    <w:lvl w:ilvl="0" w:tplc="E6306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3F5B04"/>
    <w:multiLevelType w:val="hybridMultilevel"/>
    <w:tmpl w:val="6912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48"/>
    <w:rsid w:val="00022F2B"/>
    <w:rsid w:val="001013D9"/>
    <w:rsid w:val="00274182"/>
    <w:rsid w:val="002C1FA0"/>
    <w:rsid w:val="00512F48"/>
    <w:rsid w:val="005D04FC"/>
    <w:rsid w:val="006631D0"/>
    <w:rsid w:val="007664AC"/>
    <w:rsid w:val="007A63E4"/>
    <w:rsid w:val="008471D0"/>
    <w:rsid w:val="008F17C9"/>
    <w:rsid w:val="009528E1"/>
    <w:rsid w:val="009D39BB"/>
    <w:rsid w:val="00B63148"/>
    <w:rsid w:val="00C647DC"/>
    <w:rsid w:val="00C93605"/>
    <w:rsid w:val="00E168E9"/>
    <w:rsid w:val="00E96BE8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Тюгаев</dc:creator>
  <cp:lastModifiedBy>Александр Тюгаев</cp:lastModifiedBy>
  <cp:revision>8</cp:revision>
  <cp:lastPrinted>2026-01-03T14:00:00Z</cp:lastPrinted>
  <dcterms:created xsi:type="dcterms:W3CDTF">2026-01-03T09:56:00Z</dcterms:created>
  <dcterms:modified xsi:type="dcterms:W3CDTF">2026-01-03T14:00:00Z</dcterms:modified>
</cp:coreProperties>
</file>